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rFonts w:ascii="仿宋" w:hAnsi="仿宋" w:eastAsia="仿宋"/>
          <w:color w:val="333333"/>
          <w:sz w:val="30"/>
          <w:szCs w:val="30"/>
        </w:rPr>
      </w:pPr>
    </w:p>
    <w:p>
      <w:pPr>
        <w:rPr>
          <w:rFonts w:ascii="仿宋" w:hAnsi="仿宋" w:eastAsia="仿宋"/>
          <w:color w:val="333333"/>
          <w:sz w:val="30"/>
          <w:szCs w:val="30"/>
        </w:rPr>
      </w:pPr>
    </w:p>
    <w:p>
      <w:pPr>
        <w:rPr>
          <w:rFonts w:ascii="仿宋" w:hAnsi="仿宋" w:eastAsia="仿宋"/>
          <w:color w:val="333333"/>
          <w:sz w:val="30"/>
          <w:szCs w:val="30"/>
        </w:rPr>
      </w:pPr>
    </w:p>
    <w:p>
      <w:pPr>
        <w:rPr>
          <w:rFonts w:ascii="仿宋" w:hAnsi="仿宋" w:eastAsia="仿宋"/>
          <w:color w:val="333333"/>
          <w:sz w:val="30"/>
          <w:szCs w:val="30"/>
        </w:rPr>
      </w:pPr>
    </w:p>
    <w:p>
      <w:pPr>
        <w:widowControl/>
        <w:jc w:val="center"/>
        <w:rPr>
          <w:rFonts w:ascii="华文中宋" w:hAnsi="华文中宋" w:eastAsia="华文中宋" w:cs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sz w:val="36"/>
          <w:szCs w:val="36"/>
        </w:rPr>
        <w:t>关于组织开展</w:t>
      </w:r>
    </w:p>
    <w:p>
      <w:pPr>
        <w:widowControl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“我的入党故事——庆祝中国共产党成立100周年”</w:t>
      </w:r>
    </w:p>
    <w:p>
      <w:pPr>
        <w:widowControl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短视频征集活动的通知</w:t>
      </w:r>
    </w:p>
    <w:p>
      <w:pPr>
        <w:ind w:firstLine="600" w:firstLineChars="200"/>
        <w:rPr>
          <w:rFonts w:ascii="Calibri" w:hAnsi="Calibri" w:eastAsia="仿宋" w:cs="Calibri"/>
          <w:color w:val="333333"/>
          <w:sz w:val="30"/>
          <w:szCs w:val="30"/>
        </w:rPr>
      </w:pP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各流域机构及省（自治区、直辖市）、计划单列市、新疆生产建设兵团水利（务）厅（局）：</w:t>
      </w:r>
    </w:p>
    <w:p>
      <w:pPr>
        <w:ind w:firstLine="60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Calibri" w:hAnsi="Calibri" w:eastAsia="仿宋" w:cs="Calibri"/>
          <w:color w:val="333333"/>
          <w:sz w:val="30"/>
          <w:szCs w:val="30"/>
        </w:rPr>
        <w:t> </w:t>
      </w:r>
      <w:r>
        <w:rPr>
          <w:rFonts w:hint="eastAsia" w:ascii="仿宋_GB2312" w:hAnsi="黑体" w:eastAsia="仿宋_GB2312"/>
          <w:sz w:val="32"/>
          <w:szCs w:val="32"/>
        </w:rPr>
        <w:t>为热烈庆祝中国共产党成立100周年，在全体水利党员中营造不忘入党初心，牢记党员身份，履职为党工作，践行为民服务，永葆党员本色的浓厚氛围，中国水利报社从即日起，面向全行业组织开展“我的入党故事”短视频征集活动，邀请水利党员通过老照片、老物件或者音像资料等多种形式回顾入党经历，讲述个人或集体、自我或他人的红色情怀。现将有关事项通知如下：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黑体" w:hAnsi="黑体" w:eastAsia="黑体" w:cs="宋体"/>
          <w:color w:val="40404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404040"/>
          <w:kern w:val="0"/>
          <w:sz w:val="32"/>
          <w:szCs w:val="32"/>
        </w:rPr>
        <w:t>一、作品内容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作品以“我的入党故事”为</w:t>
      </w:r>
      <w:r>
        <w:rPr>
          <w:rFonts w:ascii="仿宋_GB2312" w:hAnsi="黑体" w:eastAsia="仿宋_GB2312"/>
          <w:sz w:val="32"/>
          <w:szCs w:val="32"/>
        </w:rPr>
        <w:t>主线，</w:t>
      </w:r>
      <w:r>
        <w:rPr>
          <w:rFonts w:hint="eastAsia" w:ascii="仿宋_GB2312" w:hAnsi="黑体" w:eastAsia="仿宋_GB2312"/>
          <w:sz w:val="32"/>
          <w:szCs w:val="32"/>
        </w:rPr>
        <w:t>回忆党员入党时的难忘故事和动人情节，讲述成为一名共产党员的光荣经历；讲述坚定理想信念，不断提高党性修养的思想历程；讲述在学习工作岗位上发挥先锋模范作用，投身事业发展实现自身价值的体会感悟等。</w:t>
      </w:r>
    </w:p>
    <w:p>
      <w:pPr>
        <w:numPr>
          <w:ilvl w:val="255"/>
          <w:numId w:val="0"/>
        </w:num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作品可以是反映老一辈革命家入党经历的坎坷与波折、代代相传的入党故事；也可以是当前奋斗在一线岗位的水利行业从业者的入党故事。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黑体" w:hAnsi="黑体" w:eastAsia="黑体" w:cs="宋体"/>
          <w:bCs/>
          <w:color w:val="40404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404040"/>
          <w:kern w:val="0"/>
          <w:sz w:val="32"/>
          <w:szCs w:val="32"/>
        </w:rPr>
        <w:t>二、作品要求</w:t>
      </w:r>
    </w:p>
    <w:p>
      <w:pPr>
        <w:numPr>
          <w:ilvl w:val="255"/>
          <w:numId w:val="0"/>
        </w:num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1.若涉及珍贵老照片、老物件、影像资料需同步提交清晰照片或视频。</w:t>
      </w:r>
    </w:p>
    <w:p>
      <w:pPr>
        <w:numPr>
          <w:ilvl w:val="255"/>
          <w:numId w:val="0"/>
        </w:num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2.短视频、动画、微纪录片须为完整版成片，单集时长不超过5分钟，视频需为高清并配有中文字幕。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黑体" w:hAnsi="黑体" w:eastAsia="黑体" w:cs="宋体"/>
          <w:bCs/>
          <w:color w:val="40404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404040"/>
          <w:kern w:val="0"/>
          <w:sz w:val="32"/>
          <w:szCs w:val="32"/>
        </w:rPr>
        <w:t>三、征集时间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20</w:t>
      </w:r>
      <w:r>
        <w:rPr>
          <w:rFonts w:hint="eastAsia" w:ascii="仿宋_GB2312" w:hAnsi="黑体" w:eastAsia="仿宋_GB2312"/>
          <w:sz w:val="32"/>
          <w:szCs w:val="32"/>
        </w:rPr>
        <w:t>21</w:t>
      </w:r>
      <w:r>
        <w:rPr>
          <w:rFonts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</w:rPr>
        <w:t>4月1日—6月15日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黑体" w:hAnsi="黑体" w:eastAsia="黑体" w:cs="宋体"/>
          <w:bCs/>
          <w:color w:val="40404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404040"/>
          <w:kern w:val="0"/>
          <w:sz w:val="32"/>
          <w:szCs w:val="32"/>
        </w:rPr>
        <w:t>四、成果展示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作品征集结束后，中国水利报社将择优、结合作品形式在中国水利网、中国水利网微信公众平台等新媒体平台刊登。入选的优秀作品将给予一定的奖励，同时向新华社、人民日报、学习强国、抖音等各类平台推荐展示。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黑体" w:hAnsi="黑体" w:eastAsia="黑体" w:cs="宋体"/>
          <w:bCs/>
          <w:color w:val="40404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404040"/>
          <w:kern w:val="0"/>
          <w:sz w:val="32"/>
          <w:szCs w:val="32"/>
        </w:rPr>
        <w:t>五、申报方式</w:t>
      </w:r>
    </w:p>
    <w:p>
      <w:pPr>
        <w:ind w:firstLine="643" w:firstLineChars="200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1.填写资料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《“我的入党故事”——庆祝中国共产党成立100周年作品</w:t>
      </w:r>
      <w:r>
        <w:rPr>
          <w:rFonts w:ascii="仿宋_GB2312" w:hAnsi="黑体" w:eastAsia="仿宋_GB2312"/>
          <w:sz w:val="32"/>
          <w:szCs w:val="32"/>
        </w:rPr>
        <w:t>申报表</w:t>
      </w:r>
      <w:r>
        <w:rPr>
          <w:rFonts w:hint="eastAsia" w:ascii="仿宋_GB2312" w:hAnsi="黑体" w:eastAsia="仿宋_GB2312"/>
          <w:sz w:val="32"/>
          <w:szCs w:val="32"/>
        </w:rPr>
        <w:t>》（见附件）。</w:t>
      </w:r>
    </w:p>
    <w:p>
      <w:pPr>
        <w:ind w:firstLine="643" w:firstLineChars="200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2.提交作品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请申报个人或单位于6月15日</w:t>
      </w:r>
      <w:r>
        <w:rPr>
          <w:rFonts w:ascii="仿宋_GB2312" w:hAnsi="黑体" w:eastAsia="仿宋_GB2312"/>
          <w:sz w:val="32"/>
          <w:szCs w:val="32"/>
        </w:rPr>
        <w:t>17:00前，将</w:t>
      </w:r>
      <w:r>
        <w:rPr>
          <w:rFonts w:hint="eastAsia" w:ascii="仿宋_GB2312" w:hAnsi="黑体" w:eastAsia="仿宋_GB2312"/>
          <w:sz w:val="32"/>
          <w:szCs w:val="32"/>
        </w:rPr>
        <w:t>申报表及作品以电子邮件方式提交至如下地址：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电子邮箱：395012539@qq.com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联系人：罗景月 李想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电话：010-63205285  010-63205284</w:t>
      </w:r>
    </w:p>
    <w:bookmarkEnd w:id="0"/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（</w:t>
      </w:r>
      <w:r>
        <w:rPr>
          <w:rFonts w:hint="eastAsia" w:ascii="仿宋_GB2312" w:hAnsi="黑体" w:eastAsia="仿宋_GB2312"/>
          <w:sz w:val="32"/>
          <w:szCs w:val="32"/>
        </w:rPr>
        <w:t>注：提交申报材料请注明“我的入党故事”。）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ind w:right="320" w:firstLine="640" w:firstLineChars="200"/>
        <w:jc w:val="righ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中国水利报社</w:t>
      </w:r>
    </w:p>
    <w:p>
      <w:pPr>
        <w:spacing w:line="240" w:lineRule="auto"/>
        <w:ind w:firstLine="640" w:firstLineChars="200"/>
        <w:jc w:val="righ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20</w:t>
      </w:r>
      <w:r>
        <w:rPr>
          <w:rFonts w:hint="eastAsia" w:ascii="仿宋_GB2312" w:hAnsi="黑体" w:eastAsia="仿宋_GB2312"/>
          <w:sz w:val="32"/>
          <w:szCs w:val="32"/>
        </w:rPr>
        <w:t>21</w:t>
      </w:r>
      <w:r>
        <w:rPr>
          <w:rFonts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</w:rPr>
        <w:t>4月1日</w:t>
      </w:r>
    </w:p>
    <w:p>
      <w:pPr>
        <w:spacing w:line="60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附件：</w:t>
      </w:r>
    </w:p>
    <w:p>
      <w:pPr>
        <w:spacing w:line="60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widowControl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“我的入党故事——庆祝中国共产党成立100周年”</w:t>
      </w:r>
    </w:p>
    <w:p>
      <w:pPr>
        <w:widowControl/>
        <w:jc w:val="center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作品申报表</w:t>
      </w:r>
    </w:p>
    <w:p>
      <w:pPr>
        <w:spacing w:line="600" w:lineRule="exact"/>
        <w:jc w:val="center"/>
        <w:rPr>
          <w:rFonts w:ascii="黑体" w:hAnsi="黑体" w:eastAsia="黑体"/>
          <w:color w:val="000000"/>
          <w:sz w:val="44"/>
          <w:szCs w:val="36"/>
        </w:rPr>
      </w:pP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516"/>
        <w:gridCol w:w="2028"/>
        <w:gridCol w:w="1980"/>
        <w:gridCol w:w="2697"/>
        <w:tblGridChange w:id="0">
          <w:tblGrid>
            <w:gridCol w:w="392"/>
            <w:gridCol w:w="1516"/>
            <w:gridCol w:w="2028"/>
            <w:gridCol w:w="1980"/>
            <w:gridCol w:w="2697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19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-18030" w:eastAsia="仿宋_GB2312" w:cs="宋体-18030"/>
                <w:sz w:val="28"/>
                <w:szCs w:val="28"/>
              </w:rPr>
            </w:pPr>
            <w:r>
              <w:rPr>
                <w:rFonts w:hint="eastAsia" w:ascii="仿宋_GB2312" w:hAnsi="宋体-18030" w:eastAsia="仿宋_GB2312" w:cs="宋体-18030"/>
                <w:sz w:val="28"/>
                <w:szCs w:val="28"/>
              </w:rPr>
              <w:t>作品名称</w:t>
            </w:r>
          </w:p>
        </w:tc>
        <w:tc>
          <w:tcPr>
            <w:tcW w:w="202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-18030" w:eastAsia="仿宋_GB2312" w:cs="宋体-1803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-18030" w:eastAsia="仿宋_GB2312" w:cs="宋体-18030"/>
                <w:sz w:val="28"/>
                <w:szCs w:val="28"/>
              </w:rPr>
            </w:pPr>
            <w:r>
              <w:rPr>
                <w:rFonts w:hint="eastAsia" w:ascii="仿宋_GB2312" w:hAnsi="宋体-18030" w:eastAsia="仿宋_GB2312" w:cs="宋体-18030"/>
                <w:sz w:val="28"/>
                <w:szCs w:val="28"/>
              </w:rPr>
              <w:t>作品长度</w:t>
            </w:r>
          </w:p>
          <w:p>
            <w:pPr>
              <w:spacing w:line="300" w:lineRule="exact"/>
              <w:jc w:val="center"/>
              <w:rPr>
                <w:rFonts w:ascii="仿宋_GB2312" w:hAnsi="宋体-18030" w:eastAsia="仿宋_GB2312" w:cs="宋体-18030"/>
                <w:sz w:val="28"/>
                <w:szCs w:val="28"/>
              </w:rPr>
            </w:pPr>
            <w:r>
              <w:rPr>
                <w:rFonts w:hint="eastAsia" w:ascii="仿宋_GB2312" w:hAnsi="宋体-18030" w:eastAsia="仿宋_GB2312" w:cs="宋体-18030"/>
                <w:sz w:val="28"/>
                <w:szCs w:val="28"/>
              </w:rPr>
              <w:t>（字数/时长）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-18030" w:eastAsia="仿宋_GB2312" w:cs="宋体-1803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19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-18030" w:eastAsia="仿宋_GB2312" w:cs="宋体-18030"/>
                <w:sz w:val="28"/>
                <w:szCs w:val="28"/>
              </w:rPr>
            </w:pPr>
            <w:r>
              <w:rPr>
                <w:rFonts w:hint="eastAsia" w:ascii="仿宋_GB2312" w:hAnsi="宋体-18030" w:eastAsia="仿宋_GB2312" w:cs="宋体-18030"/>
                <w:sz w:val="28"/>
                <w:szCs w:val="28"/>
              </w:rPr>
              <w:t>作品类别</w:t>
            </w:r>
          </w:p>
          <w:p>
            <w:pPr>
              <w:spacing w:line="300" w:lineRule="exact"/>
              <w:jc w:val="center"/>
              <w:rPr>
                <w:rFonts w:ascii="仿宋_GB2312" w:hAnsi="宋体-18030" w:eastAsia="仿宋_GB2312" w:cs="宋体-18030"/>
                <w:sz w:val="28"/>
                <w:szCs w:val="28"/>
              </w:rPr>
            </w:pPr>
            <w:r>
              <w:rPr>
                <w:rFonts w:hint="eastAsia" w:ascii="仿宋_GB2312" w:hAnsi="宋体-18030" w:eastAsia="仿宋_GB2312" w:cs="宋体-18030"/>
                <w:sz w:val="28"/>
                <w:szCs w:val="28"/>
              </w:rPr>
              <w:t>(可多选)</w:t>
            </w:r>
          </w:p>
        </w:tc>
        <w:tc>
          <w:tcPr>
            <w:tcW w:w="67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-18030" w:eastAsia="仿宋_GB2312" w:cs="宋体-18030"/>
                <w:sz w:val="28"/>
                <w:szCs w:val="28"/>
              </w:rPr>
            </w:pPr>
            <w:r>
              <w:rPr>
                <w:rFonts w:hint="eastAsia" w:ascii="仿宋_GB2312" w:hAnsi="宋体-18030" w:eastAsia="仿宋_GB2312" w:cs="宋体-18030"/>
                <w:sz w:val="28"/>
                <w:szCs w:val="28"/>
              </w:rPr>
              <w:t>□文字 □图片□短视频</w:t>
            </w:r>
          </w:p>
          <w:p>
            <w:pPr>
              <w:spacing w:line="300" w:lineRule="exact"/>
              <w:jc w:val="center"/>
              <w:rPr>
                <w:rFonts w:ascii="仿宋_GB2312" w:hAnsi="宋体-18030" w:eastAsia="仿宋_GB2312" w:cs="宋体-18030"/>
                <w:sz w:val="28"/>
                <w:szCs w:val="28"/>
              </w:rPr>
            </w:pPr>
            <w:r>
              <w:rPr>
                <w:rFonts w:hint="eastAsia" w:ascii="仿宋_GB2312" w:hAnsi="宋体-18030" w:eastAsia="仿宋_GB2312" w:cs="宋体-1803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-18030" w:eastAsia="仿宋_GB2312" w:cs="宋体-18030"/>
                <w:sz w:val="28"/>
                <w:szCs w:val="28"/>
              </w:rPr>
              <w:t>动画 □微纪录片</w:t>
            </w:r>
            <w:r>
              <w:rPr>
                <w:rFonts w:hint="eastAsia" w:ascii="仿宋_GB2312" w:hAnsi="宋体-18030" w:eastAsia="仿宋_GB2312" w:cs="宋体-1803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-18030" w:eastAsia="仿宋_GB2312" w:cs="宋体-18030"/>
                <w:sz w:val="28"/>
                <w:szCs w:val="28"/>
              </w:rPr>
              <w:t>珍贵老资料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19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-18030" w:eastAsia="仿宋_GB2312" w:cs="宋体-18030"/>
                <w:sz w:val="28"/>
                <w:szCs w:val="28"/>
              </w:rPr>
            </w:pPr>
            <w:r>
              <w:rPr>
                <w:rFonts w:hint="eastAsia" w:ascii="仿宋_GB2312" w:hAnsi="宋体-18030" w:eastAsia="仿宋_GB2312" w:cs="宋体-18030"/>
                <w:sz w:val="28"/>
                <w:szCs w:val="28"/>
              </w:rPr>
              <w:t>作者</w:t>
            </w:r>
          </w:p>
        </w:tc>
        <w:tc>
          <w:tcPr>
            <w:tcW w:w="202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-18030" w:eastAsia="仿宋_GB2312" w:cs="宋体-1803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-18030" w:eastAsia="仿宋_GB2312" w:cs="宋体-18030"/>
                <w:sz w:val="28"/>
                <w:szCs w:val="28"/>
              </w:rPr>
            </w:pPr>
            <w:r>
              <w:rPr>
                <w:rFonts w:hint="eastAsia" w:ascii="仿宋_GB2312" w:hAnsi="宋体-18030" w:eastAsia="仿宋_GB2312" w:cs="宋体-18030"/>
                <w:sz w:val="28"/>
                <w:szCs w:val="28"/>
              </w:rPr>
              <w:t>是否拥有版权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-18030" w:eastAsia="仿宋_GB2312" w:cs="宋体-1803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19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-18030" w:eastAsia="仿宋_GB2312" w:cs="宋体-18030"/>
                <w:sz w:val="28"/>
                <w:szCs w:val="28"/>
              </w:rPr>
            </w:pPr>
            <w:r>
              <w:rPr>
                <w:rFonts w:hint="eastAsia" w:ascii="仿宋_GB2312" w:hAnsi="宋体-18030" w:eastAsia="仿宋_GB2312" w:cs="宋体-18030"/>
                <w:sz w:val="28"/>
                <w:szCs w:val="28"/>
              </w:rPr>
              <w:t>单位</w:t>
            </w:r>
          </w:p>
        </w:tc>
        <w:tc>
          <w:tcPr>
            <w:tcW w:w="202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-18030" w:eastAsia="仿宋_GB2312" w:cs="宋体-1803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-18030" w:eastAsia="仿宋_GB2312" w:cs="宋体-18030"/>
                <w:sz w:val="28"/>
                <w:szCs w:val="28"/>
              </w:rPr>
            </w:pPr>
            <w:r>
              <w:rPr>
                <w:rFonts w:hint="eastAsia" w:ascii="仿宋_GB2312" w:hAnsi="宋体-18030" w:eastAsia="仿宋_GB2312" w:cs="宋体-18030"/>
                <w:sz w:val="28"/>
                <w:szCs w:val="28"/>
              </w:rPr>
              <w:t>联系人</w:t>
            </w:r>
          </w:p>
          <w:p>
            <w:pPr>
              <w:spacing w:line="300" w:lineRule="exact"/>
              <w:jc w:val="center"/>
              <w:rPr>
                <w:rFonts w:ascii="仿宋_GB2312" w:hAnsi="宋体-18030" w:eastAsia="仿宋_GB2312" w:cs="宋体-18030"/>
                <w:sz w:val="28"/>
                <w:szCs w:val="28"/>
              </w:rPr>
            </w:pPr>
            <w:r>
              <w:rPr>
                <w:rFonts w:hint="eastAsia" w:ascii="仿宋_GB2312" w:hAnsi="宋体-18030" w:eastAsia="仿宋_GB2312" w:cs="宋体-18030"/>
                <w:sz w:val="28"/>
                <w:szCs w:val="28"/>
              </w:rPr>
              <w:t>姓名及电话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-18030" w:eastAsia="仿宋_GB2312" w:cs="宋体-1803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392" w:type="dxa"/>
            <w:vAlign w:val="center"/>
          </w:tcPr>
          <w:p>
            <w:pPr>
              <w:ind w:right="149" w:rightChars="7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作品概述</w:t>
            </w:r>
          </w:p>
        </w:tc>
        <w:tc>
          <w:tcPr>
            <w:tcW w:w="8221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宋体" w:hAnsi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宋体" w:hAnsi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3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单位意见</w:t>
            </w:r>
          </w:p>
        </w:tc>
        <w:tc>
          <w:tcPr>
            <w:tcW w:w="8221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ind w:firstLine="534" w:firstLineChars="191"/>
              <w:rPr>
                <w:rFonts w:ascii="宋体" w:hAnsi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400" w:lineRule="exact"/>
              <w:ind w:firstLine="534" w:firstLineChars="191"/>
              <w:rPr>
                <w:rFonts w:ascii="宋体" w:hAnsi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400" w:lineRule="exact"/>
              <w:ind w:firstLine="534" w:firstLineChars="191"/>
              <w:rPr>
                <w:rFonts w:ascii="宋体" w:hAnsi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申报单位签章：</w:t>
            </w:r>
          </w:p>
          <w:p>
            <w:pPr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申报个人签字：</w:t>
            </w:r>
          </w:p>
        </w:tc>
      </w:tr>
    </w:tbl>
    <w:p>
      <w:pPr>
        <w:ind w:firstLine="640" w:firstLineChars="200"/>
        <w:jc w:val="right"/>
        <w:rPr>
          <w:rFonts w:ascii="仿宋_GB2312" w:hAnsi="黑体" w:eastAsia="仿宋_GB2312"/>
          <w:sz w:val="32"/>
          <w:szCs w:val="32"/>
        </w:rPr>
      </w:pPr>
    </w:p>
    <w:sectPr>
      <w:pgSz w:w="11906" w:h="16838"/>
      <w:pgMar w:top="1440" w:right="1746" w:bottom="1440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64568"/>
    <w:rsid w:val="0001320F"/>
    <w:rsid w:val="0001547D"/>
    <w:rsid w:val="000172A4"/>
    <w:rsid w:val="00076FF8"/>
    <w:rsid w:val="000D1CD6"/>
    <w:rsid w:val="000F5E88"/>
    <w:rsid w:val="000F758D"/>
    <w:rsid w:val="00114B92"/>
    <w:rsid w:val="0012078D"/>
    <w:rsid w:val="001332BF"/>
    <w:rsid w:val="00160B97"/>
    <w:rsid w:val="001E6508"/>
    <w:rsid w:val="002118CA"/>
    <w:rsid w:val="0021397D"/>
    <w:rsid w:val="002164A2"/>
    <w:rsid w:val="00276FFB"/>
    <w:rsid w:val="00304296"/>
    <w:rsid w:val="0032400B"/>
    <w:rsid w:val="00332FE2"/>
    <w:rsid w:val="003E1115"/>
    <w:rsid w:val="00424F30"/>
    <w:rsid w:val="0044344B"/>
    <w:rsid w:val="00446386"/>
    <w:rsid w:val="004545DC"/>
    <w:rsid w:val="004779A9"/>
    <w:rsid w:val="004834AB"/>
    <w:rsid w:val="004A0D3E"/>
    <w:rsid w:val="004D2554"/>
    <w:rsid w:val="004E61BC"/>
    <w:rsid w:val="00541016"/>
    <w:rsid w:val="005449D4"/>
    <w:rsid w:val="005532AB"/>
    <w:rsid w:val="00561A23"/>
    <w:rsid w:val="0059164A"/>
    <w:rsid w:val="005B5236"/>
    <w:rsid w:val="005C005D"/>
    <w:rsid w:val="005C21DB"/>
    <w:rsid w:val="006414FA"/>
    <w:rsid w:val="00664568"/>
    <w:rsid w:val="006C15ED"/>
    <w:rsid w:val="006C7059"/>
    <w:rsid w:val="006D5D07"/>
    <w:rsid w:val="007538F9"/>
    <w:rsid w:val="007D783D"/>
    <w:rsid w:val="007E3C7A"/>
    <w:rsid w:val="008205BC"/>
    <w:rsid w:val="009128FA"/>
    <w:rsid w:val="00917024"/>
    <w:rsid w:val="00930868"/>
    <w:rsid w:val="00934B55"/>
    <w:rsid w:val="009608ED"/>
    <w:rsid w:val="00961663"/>
    <w:rsid w:val="00981FBA"/>
    <w:rsid w:val="00995826"/>
    <w:rsid w:val="00A033C0"/>
    <w:rsid w:val="00A1636B"/>
    <w:rsid w:val="00A323BD"/>
    <w:rsid w:val="00A33B47"/>
    <w:rsid w:val="00A66E7F"/>
    <w:rsid w:val="00A96D7D"/>
    <w:rsid w:val="00B12443"/>
    <w:rsid w:val="00B44C6F"/>
    <w:rsid w:val="00B73653"/>
    <w:rsid w:val="00B75FEF"/>
    <w:rsid w:val="00C402DB"/>
    <w:rsid w:val="00C706E0"/>
    <w:rsid w:val="00CA55E8"/>
    <w:rsid w:val="00CD2A95"/>
    <w:rsid w:val="00D5479F"/>
    <w:rsid w:val="00D72E23"/>
    <w:rsid w:val="00D805B8"/>
    <w:rsid w:val="00E54B53"/>
    <w:rsid w:val="00ED408C"/>
    <w:rsid w:val="00EF53D1"/>
    <w:rsid w:val="00F00D97"/>
    <w:rsid w:val="00F013F8"/>
    <w:rsid w:val="00F042E5"/>
    <w:rsid w:val="00F23D6A"/>
    <w:rsid w:val="00F5686A"/>
    <w:rsid w:val="00F73F08"/>
    <w:rsid w:val="00FD6381"/>
    <w:rsid w:val="01EB15A2"/>
    <w:rsid w:val="03E94A42"/>
    <w:rsid w:val="04DE0B4C"/>
    <w:rsid w:val="071C5187"/>
    <w:rsid w:val="10656CE0"/>
    <w:rsid w:val="10707E84"/>
    <w:rsid w:val="14EB2086"/>
    <w:rsid w:val="193117B0"/>
    <w:rsid w:val="19780025"/>
    <w:rsid w:val="1FDA19BB"/>
    <w:rsid w:val="2FBB40CA"/>
    <w:rsid w:val="335838DF"/>
    <w:rsid w:val="34921CE5"/>
    <w:rsid w:val="37BC5DDE"/>
    <w:rsid w:val="3DF019EB"/>
    <w:rsid w:val="42DB0CA0"/>
    <w:rsid w:val="53683546"/>
    <w:rsid w:val="53A660BD"/>
    <w:rsid w:val="5A80301F"/>
    <w:rsid w:val="6D636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158</Words>
  <Characters>902</Characters>
  <Lines>7</Lines>
  <Paragraphs>2</Paragraphs>
  <TotalTime>18</TotalTime>
  <ScaleCrop>false</ScaleCrop>
  <LinksUpToDate>false</LinksUpToDate>
  <CharactersWithSpaces>1058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2021-03-30T01:57:00Z</dcterms:created>
  <dc:creator>郑世茂</dc:creator>
  <cp:lastModifiedBy>景月</cp:lastModifiedBy>
  <cp:lastPrinted>2021-03-30T02:04:46Z</cp:lastPrinted>
  <dcterms:modified xsi:type="dcterms:W3CDTF">2021-03-30T02:18:23Z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CE0617DF948C450DAB35B87F3BD9D664</vt:lpwstr>
  </property>
</Properties>
</file>