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BBF" w:rsidRPr="007F7BBF" w:rsidRDefault="007F7BBF" w:rsidP="007F7BBF">
      <w:pPr>
        <w:widowControl/>
        <w:jc w:val="center"/>
        <w:rPr>
          <w:rFonts w:ascii="宋体" w:eastAsia="宋体" w:hAnsi="宋体" w:cs="宋体"/>
          <w:kern w:val="0"/>
          <w:sz w:val="24"/>
          <w:szCs w:val="24"/>
        </w:rPr>
      </w:pPr>
      <w:r w:rsidRPr="007F7BBF">
        <w:rPr>
          <w:rFonts w:ascii="宋体" w:eastAsia="宋体" w:hAnsi="宋体" w:cs="宋体" w:hint="eastAsia"/>
          <w:b/>
          <w:bCs/>
          <w:kern w:val="0"/>
          <w:sz w:val="24"/>
          <w:szCs w:val="24"/>
        </w:rPr>
        <w:t>中国水利报社公开招聘海外留学归国人员公告</w:t>
      </w:r>
    </w:p>
    <w:tbl>
      <w:tblPr>
        <w:tblW w:w="10200"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0"/>
        <w:gridCol w:w="1464"/>
        <w:gridCol w:w="496"/>
        <w:gridCol w:w="958"/>
        <w:gridCol w:w="1034"/>
        <w:gridCol w:w="820"/>
        <w:gridCol w:w="761"/>
        <w:gridCol w:w="741"/>
        <w:gridCol w:w="912"/>
        <w:gridCol w:w="1171"/>
      </w:tblGrid>
      <w:tr w:rsidR="007F7BBF" w:rsidRPr="007F7BBF" w:rsidTr="007F7BBF">
        <w:trPr>
          <w:cantSplit/>
          <w:trHeight w:val="535"/>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8"/>
                <w:szCs w:val="28"/>
              </w:rPr>
            </w:pPr>
            <w:r w:rsidRPr="007F7BBF">
              <w:rPr>
                <w:rFonts w:ascii="Calibri" w:eastAsia="仿宋_GB2312" w:hAnsi="Calibri" w:cs="Calibri" w:hint="eastAsia"/>
                <w:kern w:val="0"/>
                <w:sz w:val="28"/>
                <w:szCs w:val="28"/>
              </w:rPr>
              <w:t>岗位代码</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8"/>
                <w:szCs w:val="28"/>
              </w:rPr>
            </w:pPr>
            <w:r w:rsidRPr="007F7BBF">
              <w:rPr>
                <w:rFonts w:ascii="Calibri" w:eastAsia="仿宋_GB2312" w:hAnsi="Calibri" w:cs="Calibri" w:hint="eastAsia"/>
                <w:kern w:val="0"/>
                <w:sz w:val="28"/>
                <w:szCs w:val="28"/>
              </w:rPr>
              <w:t>岗位名称</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8"/>
                <w:szCs w:val="28"/>
              </w:rPr>
            </w:pPr>
            <w:r w:rsidRPr="007F7BBF">
              <w:rPr>
                <w:rFonts w:ascii="Calibri" w:eastAsia="仿宋_GB2312" w:hAnsi="Calibri" w:cs="Calibri" w:hint="eastAsia"/>
                <w:kern w:val="0"/>
                <w:sz w:val="28"/>
                <w:szCs w:val="28"/>
              </w:rPr>
              <w:t>岗位</w:t>
            </w:r>
          </w:p>
          <w:p w:rsidR="007F7BBF" w:rsidRPr="007F7BBF" w:rsidRDefault="007F7BBF" w:rsidP="007F7BBF">
            <w:pPr>
              <w:widowControl/>
              <w:jc w:val="center"/>
              <w:rPr>
                <w:rFonts w:ascii="Calibri" w:eastAsia="仿宋_GB2312" w:hAnsi="Calibri" w:cs="Calibri"/>
                <w:kern w:val="0"/>
                <w:sz w:val="28"/>
                <w:szCs w:val="28"/>
              </w:rPr>
            </w:pPr>
            <w:r w:rsidRPr="007F7BBF">
              <w:rPr>
                <w:rFonts w:ascii="Calibri" w:eastAsia="仿宋_GB2312" w:hAnsi="Calibri" w:cs="Calibri" w:hint="eastAsia"/>
                <w:kern w:val="0"/>
                <w:sz w:val="28"/>
                <w:szCs w:val="28"/>
              </w:rPr>
              <w:t>描述</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snapToGrid w:val="0"/>
              <w:jc w:val="center"/>
              <w:rPr>
                <w:rFonts w:ascii="Calibri" w:eastAsia="仿宋_GB2312" w:hAnsi="Calibri" w:cs="Calibri"/>
                <w:kern w:val="0"/>
                <w:sz w:val="28"/>
                <w:szCs w:val="28"/>
              </w:rPr>
            </w:pPr>
            <w:r w:rsidRPr="007F7BBF">
              <w:rPr>
                <w:rFonts w:ascii="Calibri" w:eastAsia="仿宋_GB2312" w:hAnsi="Calibri" w:cs="Calibri" w:hint="eastAsia"/>
                <w:kern w:val="0"/>
                <w:sz w:val="28"/>
                <w:szCs w:val="28"/>
              </w:rPr>
              <w:t>招聘人数</w:t>
            </w:r>
          </w:p>
        </w:tc>
        <w:tc>
          <w:tcPr>
            <w:tcW w:w="4317" w:type="dxa"/>
            <w:gridSpan w:val="5"/>
            <w:tcBorders>
              <w:top w:val="single" w:sz="4" w:space="0" w:color="auto"/>
              <w:left w:val="single" w:sz="4" w:space="0" w:color="auto"/>
              <w:bottom w:val="single" w:sz="4" w:space="0" w:color="auto"/>
              <w:right w:val="single" w:sz="4" w:space="0" w:color="auto"/>
            </w:tcBorders>
            <w:shd w:val="clear" w:color="auto" w:fill="auto"/>
            <w:hideMark/>
          </w:tcPr>
          <w:p w:rsidR="007F7BBF" w:rsidRPr="007F7BBF" w:rsidRDefault="007F7BBF" w:rsidP="007F7BBF">
            <w:pPr>
              <w:widowControl/>
              <w:jc w:val="center"/>
              <w:rPr>
                <w:rFonts w:ascii="Calibri" w:eastAsia="仿宋_GB2312" w:hAnsi="Calibri" w:cs="Calibri"/>
                <w:kern w:val="0"/>
                <w:sz w:val="28"/>
                <w:szCs w:val="28"/>
              </w:rPr>
            </w:pPr>
            <w:r w:rsidRPr="007F7BBF">
              <w:rPr>
                <w:rFonts w:ascii="Calibri" w:eastAsia="仿宋_GB2312" w:hAnsi="Calibri" w:cs="Calibri" w:hint="eastAsia"/>
                <w:kern w:val="0"/>
                <w:sz w:val="28"/>
                <w:szCs w:val="28"/>
              </w:rPr>
              <w:t>应聘人员条件</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snapToGrid w:val="0"/>
              <w:jc w:val="center"/>
              <w:rPr>
                <w:rFonts w:ascii="Calibri" w:eastAsia="仿宋_GB2312" w:hAnsi="Calibri" w:cs="Calibri"/>
                <w:kern w:val="0"/>
                <w:sz w:val="28"/>
                <w:szCs w:val="28"/>
              </w:rPr>
            </w:pPr>
            <w:r w:rsidRPr="007F7BBF">
              <w:rPr>
                <w:rFonts w:ascii="Calibri" w:eastAsia="仿宋_GB2312" w:hAnsi="Calibri" w:cs="Calibri" w:hint="eastAsia"/>
                <w:kern w:val="0"/>
                <w:sz w:val="28"/>
                <w:szCs w:val="28"/>
              </w:rPr>
              <w:t>招聘方式</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8"/>
                <w:szCs w:val="28"/>
              </w:rPr>
            </w:pPr>
            <w:r w:rsidRPr="007F7BBF">
              <w:rPr>
                <w:rFonts w:ascii="Calibri" w:eastAsia="仿宋_GB2312" w:hAnsi="Calibri" w:cs="Calibri" w:hint="eastAsia"/>
                <w:kern w:val="0"/>
                <w:sz w:val="28"/>
                <w:szCs w:val="28"/>
              </w:rPr>
              <w:t>备</w:t>
            </w:r>
          </w:p>
          <w:p w:rsidR="007F7BBF" w:rsidRPr="007F7BBF" w:rsidRDefault="007F7BBF" w:rsidP="007F7BBF">
            <w:pPr>
              <w:widowControl/>
              <w:jc w:val="center"/>
              <w:rPr>
                <w:rFonts w:ascii="Calibri" w:eastAsia="仿宋_GB2312" w:hAnsi="Calibri" w:cs="Calibri"/>
                <w:kern w:val="0"/>
                <w:sz w:val="28"/>
                <w:szCs w:val="28"/>
              </w:rPr>
            </w:pPr>
            <w:r w:rsidRPr="007F7BBF">
              <w:rPr>
                <w:rFonts w:ascii="Calibri" w:eastAsia="仿宋_GB2312" w:hAnsi="Calibri" w:cs="Calibri" w:hint="eastAsia"/>
                <w:kern w:val="0"/>
                <w:sz w:val="28"/>
                <w:szCs w:val="28"/>
              </w:rPr>
              <w:t>注</w:t>
            </w:r>
          </w:p>
        </w:tc>
      </w:tr>
      <w:tr w:rsidR="007F7BBF" w:rsidRPr="007F7BBF" w:rsidTr="007F7BBF">
        <w:trPr>
          <w:cantSplit/>
          <w:trHeight w:val="856"/>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F7BBF" w:rsidRPr="007F7BBF" w:rsidRDefault="007F7BBF" w:rsidP="007F7BBF">
            <w:pPr>
              <w:widowControl/>
              <w:jc w:val="left"/>
              <w:rPr>
                <w:rFonts w:ascii="Calibri" w:eastAsia="仿宋_GB2312" w:hAnsi="Calibri" w:cs="Calibri"/>
                <w:kern w:val="0"/>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F7BBF" w:rsidRPr="007F7BBF" w:rsidRDefault="007F7BBF" w:rsidP="007F7BBF">
            <w:pPr>
              <w:widowControl/>
              <w:jc w:val="left"/>
              <w:rPr>
                <w:rFonts w:ascii="Calibri" w:eastAsia="仿宋_GB2312" w:hAnsi="Calibri" w:cs="Calibri"/>
                <w:kern w:val="0"/>
                <w:sz w:val="28"/>
                <w:szCs w:val="28"/>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7F7BBF" w:rsidRPr="007F7BBF" w:rsidRDefault="007F7BBF" w:rsidP="007F7BBF">
            <w:pPr>
              <w:widowControl/>
              <w:jc w:val="left"/>
              <w:rPr>
                <w:rFonts w:ascii="Calibri" w:eastAsia="仿宋_GB2312" w:hAnsi="Calibri" w:cs="Calibri"/>
                <w:kern w:val="0"/>
                <w:sz w:val="28"/>
                <w:szCs w:val="28"/>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7F7BBF" w:rsidRPr="007F7BBF" w:rsidRDefault="007F7BBF" w:rsidP="007F7BBF">
            <w:pPr>
              <w:widowControl/>
              <w:jc w:val="left"/>
              <w:rPr>
                <w:rFonts w:ascii="Calibri" w:eastAsia="仿宋_GB2312" w:hAnsi="Calibri" w:cs="Calibri"/>
                <w:kern w:val="0"/>
                <w:sz w:val="28"/>
                <w:szCs w:val="28"/>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snapToGrid w:val="0"/>
              <w:jc w:val="center"/>
              <w:rPr>
                <w:rFonts w:ascii="仿宋_GB2312" w:eastAsia="仿宋_GB2312" w:hAnsi="Calibri" w:cs="Calibri"/>
                <w:kern w:val="0"/>
                <w:sz w:val="24"/>
                <w:szCs w:val="24"/>
              </w:rPr>
            </w:pPr>
            <w:r w:rsidRPr="007F7BBF">
              <w:rPr>
                <w:rFonts w:ascii="仿宋_GB2312" w:eastAsia="仿宋_GB2312" w:hAnsi="Calibri" w:cs="Calibri" w:hint="eastAsia"/>
                <w:kern w:val="0"/>
                <w:sz w:val="24"/>
              </w:rPr>
              <w:t>专业</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snapToGrid w:val="0"/>
              <w:jc w:val="center"/>
              <w:rPr>
                <w:rFonts w:ascii="仿宋_GB2312" w:eastAsia="仿宋_GB2312" w:hAnsi="Calibri" w:cs="Calibri"/>
                <w:kern w:val="0"/>
                <w:sz w:val="24"/>
                <w:szCs w:val="24"/>
              </w:rPr>
            </w:pPr>
            <w:r w:rsidRPr="007F7BBF">
              <w:rPr>
                <w:rFonts w:ascii="仿宋_GB2312" w:eastAsia="仿宋_GB2312" w:hAnsi="Calibri" w:cs="Calibri" w:hint="eastAsia"/>
                <w:kern w:val="0"/>
                <w:sz w:val="24"/>
              </w:rPr>
              <w:t>学历</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snapToGrid w:val="0"/>
              <w:jc w:val="center"/>
              <w:rPr>
                <w:rFonts w:ascii="仿宋_GB2312" w:eastAsia="仿宋_GB2312" w:hAnsi="Calibri" w:cs="Calibri"/>
                <w:kern w:val="0"/>
                <w:sz w:val="24"/>
                <w:szCs w:val="24"/>
              </w:rPr>
            </w:pPr>
            <w:r w:rsidRPr="007F7BBF">
              <w:rPr>
                <w:rFonts w:ascii="仿宋_GB2312" w:eastAsia="仿宋_GB2312" w:hAnsi="Calibri" w:cs="Calibri" w:hint="eastAsia"/>
                <w:kern w:val="0"/>
                <w:sz w:val="24"/>
              </w:rPr>
              <w:t>政治面貌</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snapToGrid w:val="0"/>
              <w:jc w:val="center"/>
              <w:rPr>
                <w:rFonts w:ascii="仿宋_GB2312" w:eastAsia="仿宋_GB2312" w:hAnsi="Calibri" w:cs="Calibri"/>
                <w:kern w:val="0"/>
                <w:sz w:val="24"/>
                <w:szCs w:val="24"/>
              </w:rPr>
            </w:pPr>
            <w:r w:rsidRPr="007F7BBF">
              <w:rPr>
                <w:rFonts w:ascii="仿宋_GB2312" w:eastAsia="仿宋_GB2312" w:hAnsi="Calibri" w:cs="Calibri" w:hint="eastAsia"/>
                <w:kern w:val="0"/>
                <w:sz w:val="24"/>
              </w:rPr>
              <w:t>是否在职</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snapToGrid w:val="0"/>
              <w:jc w:val="center"/>
              <w:rPr>
                <w:rFonts w:ascii="仿宋_GB2312" w:eastAsia="仿宋_GB2312" w:hAnsi="Calibri" w:cs="Calibri"/>
                <w:kern w:val="0"/>
                <w:sz w:val="24"/>
                <w:szCs w:val="24"/>
              </w:rPr>
            </w:pPr>
            <w:r w:rsidRPr="007F7BBF">
              <w:rPr>
                <w:rFonts w:ascii="仿宋_GB2312" w:eastAsia="仿宋_GB2312" w:hAnsi="Calibri" w:cs="Calibri" w:hint="eastAsia"/>
                <w:kern w:val="0"/>
                <w:sz w:val="24"/>
              </w:rPr>
              <w:t>其他</w:t>
            </w: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7F7BBF" w:rsidRPr="007F7BBF" w:rsidRDefault="007F7BBF" w:rsidP="007F7BBF">
            <w:pPr>
              <w:widowControl/>
              <w:jc w:val="left"/>
              <w:rPr>
                <w:rFonts w:ascii="Calibri" w:eastAsia="仿宋_GB2312" w:hAnsi="Calibri" w:cs="Calibri"/>
                <w:kern w:val="0"/>
                <w:sz w:val="28"/>
                <w:szCs w:val="28"/>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7F7BBF" w:rsidRPr="007F7BBF" w:rsidRDefault="007F7BBF" w:rsidP="007F7BBF">
            <w:pPr>
              <w:widowControl/>
              <w:jc w:val="left"/>
              <w:rPr>
                <w:rFonts w:ascii="Calibri" w:eastAsia="仿宋_GB2312" w:hAnsi="Calibri" w:cs="Calibri"/>
                <w:kern w:val="0"/>
                <w:sz w:val="28"/>
                <w:szCs w:val="28"/>
              </w:rPr>
            </w:pPr>
          </w:p>
        </w:tc>
      </w:tr>
      <w:tr w:rsidR="007F7BBF" w:rsidRPr="007F7BBF" w:rsidTr="007F7BBF">
        <w:trPr>
          <w:trHeight w:val="5803"/>
          <w:jc w:val="center"/>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4"/>
                <w:szCs w:val="24"/>
              </w:rPr>
            </w:pPr>
            <w:r w:rsidRPr="007F7BBF">
              <w:rPr>
                <w:rFonts w:ascii="Calibri" w:eastAsia="仿宋_GB2312" w:hAnsi="Calibri" w:cs="Calibri" w:hint="eastAsia"/>
                <w:kern w:val="0"/>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4"/>
                <w:szCs w:val="24"/>
              </w:rPr>
            </w:pPr>
            <w:r w:rsidRPr="007F7BBF">
              <w:rPr>
                <w:rFonts w:ascii="Calibri" w:eastAsia="仿宋_GB2312" w:hAnsi="Calibri" w:cs="Calibri" w:hint="eastAsia"/>
                <w:kern w:val="0"/>
                <w:sz w:val="24"/>
                <w:szCs w:val="24"/>
              </w:rPr>
              <w:t>新闻采编</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4"/>
                <w:szCs w:val="24"/>
              </w:rPr>
            </w:pPr>
            <w:r w:rsidRPr="007F7BBF">
              <w:rPr>
                <w:rFonts w:ascii="Calibri" w:eastAsia="仿宋_GB2312" w:hAnsi="Calibri" w:cs="Calibri" w:hint="eastAsia"/>
                <w:kern w:val="0"/>
                <w:sz w:val="24"/>
                <w:szCs w:val="24"/>
              </w:rPr>
              <w:t>编辑部从事新闻采编工作</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4"/>
                <w:szCs w:val="24"/>
              </w:rPr>
            </w:pPr>
            <w:r w:rsidRPr="007F7BBF">
              <w:rPr>
                <w:rFonts w:ascii="Calibri" w:eastAsia="仿宋_GB2312" w:hAnsi="Calibri" w:cs="Calibri" w:hint="eastAsia"/>
                <w:kern w:val="0"/>
                <w:sz w:val="24"/>
                <w:szCs w:val="24"/>
              </w:rPr>
              <w:t>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4"/>
                <w:szCs w:val="24"/>
              </w:rPr>
            </w:pPr>
            <w:r w:rsidRPr="007F7BBF">
              <w:rPr>
                <w:rFonts w:ascii="Calibri" w:eastAsia="仿宋_GB2312" w:hAnsi="Calibri" w:cs="Calibri" w:hint="eastAsia"/>
                <w:kern w:val="0"/>
                <w:sz w:val="24"/>
                <w:szCs w:val="24"/>
              </w:rPr>
              <w:t>新闻、新媒体或教育学等相关专业</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4"/>
                <w:szCs w:val="24"/>
              </w:rPr>
            </w:pPr>
            <w:r w:rsidRPr="007F7BBF">
              <w:rPr>
                <w:rFonts w:ascii="Calibri" w:eastAsia="仿宋_GB2312" w:hAnsi="Calibri" w:cs="Calibri" w:hint="eastAsia"/>
                <w:kern w:val="0"/>
                <w:sz w:val="24"/>
                <w:szCs w:val="24"/>
              </w:rPr>
              <w:t>硕士</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4"/>
                <w:szCs w:val="24"/>
              </w:rPr>
            </w:pPr>
            <w:r w:rsidRPr="007F7BBF">
              <w:rPr>
                <w:rFonts w:ascii="Calibri" w:eastAsia="仿宋_GB2312" w:hAnsi="Calibri" w:cs="Calibri" w:hint="eastAsia"/>
                <w:kern w:val="0"/>
                <w:sz w:val="24"/>
                <w:szCs w:val="24"/>
              </w:rPr>
              <w:t>不限</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4"/>
                <w:szCs w:val="24"/>
              </w:rPr>
            </w:pPr>
            <w:r w:rsidRPr="007F7BBF">
              <w:rPr>
                <w:rFonts w:ascii="Calibri" w:eastAsia="仿宋_GB2312" w:hAnsi="Calibri" w:cs="Calibri" w:hint="eastAsia"/>
                <w:kern w:val="0"/>
                <w:sz w:val="24"/>
                <w:szCs w:val="24"/>
              </w:rPr>
              <w:t>社会在职</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仿宋_GB2312" w:eastAsia="仿宋_GB2312" w:hAnsi="Calibri" w:cs="Calibri"/>
                <w:kern w:val="0"/>
                <w:sz w:val="18"/>
                <w:szCs w:val="18"/>
              </w:rPr>
            </w:pPr>
            <w:r w:rsidRPr="007F7BBF">
              <w:rPr>
                <w:rFonts w:ascii="仿宋_GB2312" w:eastAsia="仿宋_GB2312" w:hAnsi="Calibri" w:cs="Calibri" w:hint="eastAsia"/>
                <w:kern w:val="0"/>
                <w:sz w:val="24"/>
                <w:szCs w:val="24"/>
              </w:rPr>
              <w:t>有北京市常住户口，有2年以上新闻、编辑等相关工作经历</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Calibri" w:eastAsia="仿宋_GB2312" w:hAnsi="Calibri" w:cs="Calibri"/>
                <w:kern w:val="0"/>
                <w:sz w:val="24"/>
                <w:szCs w:val="24"/>
              </w:rPr>
            </w:pPr>
            <w:r w:rsidRPr="007F7BBF">
              <w:rPr>
                <w:rFonts w:ascii="Calibri" w:eastAsia="仿宋_GB2312" w:hAnsi="Calibri" w:cs="Calibri" w:hint="eastAsia"/>
                <w:kern w:val="0"/>
                <w:sz w:val="24"/>
                <w:szCs w:val="24"/>
              </w:rPr>
              <w:t>考试</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7BBF" w:rsidRPr="007F7BBF" w:rsidRDefault="007F7BBF" w:rsidP="007F7BBF">
            <w:pPr>
              <w:widowControl/>
              <w:jc w:val="center"/>
              <w:rPr>
                <w:rFonts w:ascii="仿宋_GB2312" w:eastAsia="仿宋_GB2312" w:hAnsi="宋体" w:cs="宋体"/>
                <w:kern w:val="0"/>
                <w:sz w:val="24"/>
                <w:szCs w:val="24"/>
              </w:rPr>
            </w:pPr>
            <w:r w:rsidRPr="007F7BBF">
              <w:rPr>
                <w:rFonts w:ascii="Calibri" w:eastAsia="仿宋_GB2312" w:hAnsi="Calibri" w:cs="Calibri" w:hint="eastAsia"/>
                <w:kern w:val="0"/>
                <w:sz w:val="24"/>
                <w:szCs w:val="24"/>
              </w:rPr>
              <w:t>持有海外留学取得的毕业证和学位证书，并提交教育部留学服务中心的学历认证和我驻外使领馆开具的留学回国人员证明</w:t>
            </w:r>
          </w:p>
        </w:tc>
      </w:tr>
    </w:tbl>
    <w:p w:rsidR="005226BA" w:rsidRPr="007F7BBF" w:rsidRDefault="005226BA"/>
    <w:sectPr w:rsidR="005226BA" w:rsidRPr="007F7B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6BA" w:rsidRDefault="005226BA" w:rsidP="007F7BBF">
      <w:r>
        <w:separator/>
      </w:r>
    </w:p>
  </w:endnote>
  <w:endnote w:type="continuationSeparator" w:id="1">
    <w:p w:rsidR="005226BA" w:rsidRDefault="005226BA" w:rsidP="007F7B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6BA" w:rsidRDefault="005226BA" w:rsidP="007F7BBF">
      <w:r>
        <w:separator/>
      </w:r>
    </w:p>
  </w:footnote>
  <w:footnote w:type="continuationSeparator" w:id="1">
    <w:p w:rsidR="005226BA" w:rsidRDefault="005226BA" w:rsidP="007F7B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7BBF"/>
    <w:rsid w:val="005226BA"/>
    <w:rsid w:val="007F7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7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7BBF"/>
    <w:rPr>
      <w:sz w:val="18"/>
      <w:szCs w:val="18"/>
    </w:rPr>
  </w:style>
  <w:style w:type="paragraph" w:styleId="a4">
    <w:name w:val="footer"/>
    <w:basedOn w:val="a"/>
    <w:link w:val="Char0"/>
    <w:uiPriority w:val="99"/>
    <w:semiHidden/>
    <w:unhideWhenUsed/>
    <w:rsid w:val="007F7B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7BBF"/>
    <w:rPr>
      <w:sz w:val="18"/>
      <w:szCs w:val="18"/>
    </w:rPr>
  </w:style>
  <w:style w:type="paragraph" w:customStyle="1" w:styleId="customunionstyle1">
    <w:name w:val="custom_unionstyle1"/>
    <w:basedOn w:val="a"/>
    <w:rsid w:val="007F7BBF"/>
    <w:pPr>
      <w:widowControl/>
      <w:jc w:val="left"/>
    </w:pPr>
    <w:rPr>
      <w:rFonts w:ascii="宋体" w:eastAsia="宋体" w:hAnsi="宋体" w:cs="宋体"/>
      <w:kern w:val="0"/>
      <w:sz w:val="24"/>
      <w:szCs w:val="24"/>
    </w:rPr>
  </w:style>
  <w:style w:type="character" w:styleId="a5">
    <w:name w:val="Strong"/>
    <w:basedOn w:val="a0"/>
    <w:uiPriority w:val="22"/>
    <w:qFormat/>
    <w:rsid w:val="007F7BBF"/>
    <w:rPr>
      <w:b/>
      <w:bCs/>
    </w:rPr>
  </w:style>
</w:styles>
</file>

<file path=word/webSettings.xml><?xml version="1.0" encoding="utf-8"?>
<w:webSettings xmlns:r="http://schemas.openxmlformats.org/officeDocument/2006/relationships" xmlns:w="http://schemas.openxmlformats.org/wordprocessingml/2006/main">
  <w:divs>
    <w:div w:id="10321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Company>微软中国</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tclsevers</dc:creator>
  <cp:keywords/>
  <dc:description/>
  <cp:lastModifiedBy>tclsevers</cp:lastModifiedBy>
  <cp:revision>2</cp:revision>
  <dcterms:created xsi:type="dcterms:W3CDTF">2020-08-10T01:20:00Z</dcterms:created>
  <dcterms:modified xsi:type="dcterms:W3CDTF">2020-08-10T01:20:00Z</dcterms:modified>
</cp:coreProperties>
</file>